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3F663" w14:textId="77777777" w:rsidR="000B1A15" w:rsidRPr="00702B87" w:rsidRDefault="000B1A15" w:rsidP="000B1A1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15B1EF00" wp14:editId="662A9B27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20046F" w14:textId="77777777" w:rsidR="000B1A15" w:rsidRPr="00702B87" w:rsidRDefault="000B1A15" w:rsidP="000B1A1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УКРАЇНА</w:t>
      </w:r>
    </w:p>
    <w:p w14:paraId="175719AD" w14:textId="77777777" w:rsidR="000B1A15" w:rsidRPr="00702B87" w:rsidRDefault="000B1A15" w:rsidP="000B1A1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ПОГРЕБИЩЕНСЬКА МІСЬКА РАДА</w:t>
      </w:r>
    </w:p>
    <w:p w14:paraId="0380C55D" w14:textId="77777777" w:rsidR="000B1A15" w:rsidRPr="00702B87" w:rsidRDefault="000B1A15" w:rsidP="000B1A1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ВІННИЦЬКОГО РАЙОНУ ВІННИЦЬКОЇ ОБЛАСТІ</w:t>
      </w:r>
    </w:p>
    <w:p w14:paraId="7E202725" w14:textId="77777777" w:rsidR="000B1A15" w:rsidRPr="00702B87" w:rsidRDefault="000B1A15" w:rsidP="000B1A1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28AB6A5" w14:textId="77777777" w:rsidR="000B1A15" w:rsidRPr="00702B87" w:rsidRDefault="000B1A15" w:rsidP="000B1A1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0E8DA9B1" w14:textId="77777777" w:rsidR="000B1A15" w:rsidRPr="00702B87" w:rsidRDefault="000B1A15" w:rsidP="000B1A1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BB3A54B" w14:textId="77777777" w:rsidR="000B1A15" w:rsidRPr="00702B87" w:rsidRDefault="000B1A15" w:rsidP="000B1A1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92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сесія 8 скликання</w:t>
      </w:r>
    </w:p>
    <w:p w14:paraId="65D91EB6" w14:textId="77777777" w:rsidR="000B1A15" w:rsidRPr="00702B87" w:rsidRDefault="000B1A15" w:rsidP="000B1A1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57C1EAE" w14:textId="4B13F8EB" w:rsidR="000B1A15" w:rsidRPr="00702B87" w:rsidRDefault="000B1A15" w:rsidP="000B1A1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квітня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2026 року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    м. Погребище                                    № 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>46</w:t>
      </w:r>
    </w:p>
    <w:p w14:paraId="141E1969" w14:textId="77777777" w:rsidR="00885077" w:rsidRPr="003523B9" w:rsidRDefault="00885077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44"/>
        <w:gridCol w:w="4094"/>
      </w:tblGrid>
      <w:tr w:rsidR="00885077" w:rsidRPr="003523B9" w14:paraId="10DE8761" w14:textId="77777777" w:rsidTr="00BF1359">
        <w:tc>
          <w:tcPr>
            <w:tcW w:w="5637" w:type="dxa"/>
          </w:tcPr>
          <w:p w14:paraId="61C18DC3" w14:textId="0B578891" w:rsidR="00885077" w:rsidRPr="003523B9" w:rsidRDefault="00C02FD3" w:rsidP="00682954">
            <w:pPr>
              <w:tabs>
                <w:tab w:val="left" w:pos="1560"/>
                <w:tab w:val="left" w:pos="1701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523B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 звіт старости </w:t>
            </w:r>
            <w:r w:rsidR="00701DB6" w:rsidRPr="003523B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Морозівського</w:t>
            </w:r>
            <w:r w:rsidRPr="003523B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старостинського округу </w:t>
            </w:r>
            <w:r w:rsidR="00A96495" w:rsidRPr="003523B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Мартинюк Т. Ю.</w:t>
            </w:r>
            <w:r w:rsidRPr="003523B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перед Погребищенською міською радою</w:t>
            </w:r>
          </w:p>
        </w:tc>
        <w:tc>
          <w:tcPr>
            <w:tcW w:w="4217" w:type="dxa"/>
          </w:tcPr>
          <w:p w14:paraId="596849A8" w14:textId="77777777" w:rsidR="00885077" w:rsidRPr="003523B9" w:rsidRDefault="00885077" w:rsidP="00D84CEC">
            <w:pPr>
              <w:spacing w:after="0" w:line="240" w:lineRule="auto"/>
              <w:ind w:firstLine="567"/>
              <w:rPr>
                <w:b/>
                <w:sz w:val="28"/>
                <w:szCs w:val="28"/>
              </w:rPr>
            </w:pPr>
          </w:p>
        </w:tc>
      </w:tr>
    </w:tbl>
    <w:p w14:paraId="43FC4371" w14:textId="77777777" w:rsidR="00CC6E48" w:rsidRPr="003523B9" w:rsidRDefault="00CC6E4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3523B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4FFE21FA" w14:textId="2B8D7167" w:rsidR="00342364" w:rsidRPr="003523B9" w:rsidRDefault="00342364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523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Керуючись пунктом 11 частини першої статті 26, частиною шостою статті 54</w:t>
      </w:r>
      <w:r w:rsidRPr="003523B9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1</w:t>
      </w:r>
      <w:r w:rsidRPr="003523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частиною першою статті 59 Закону України «Про місцеве самоврядування в Україні», розділом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рішенням 34 сесії Погребищенської міської ради 8 скликання  від 27 жовтня 2022 року № 1045 «Про внесення змін та доповнень до Положення про старосту Погребищенської міської ради», рішенням 34 сесії Погребищенської міської ради 8 скликання від 27 жовтня 2022 року №1046 «Про звітування старост про свою роботу перед жителями старостинських округів та Погребищенською міською радою 8 скликання», </w:t>
      </w:r>
      <w:r w:rsidR="00C02FD3" w:rsidRPr="003523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заслухавши та обговоривши звіт старости </w:t>
      </w:r>
      <w:r w:rsidR="00A96495" w:rsidRPr="003523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Морозівського</w:t>
      </w:r>
      <w:r w:rsidR="00C02FD3" w:rsidRPr="003523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старостинського округу </w:t>
      </w:r>
      <w:r w:rsidR="00A96495" w:rsidRPr="003523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Мартинюк Т. Ю.</w:t>
      </w:r>
      <w:r w:rsidR="00C02FD3" w:rsidRPr="003523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роботу, </w:t>
      </w:r>
      <w:r w:rsidR="00C02FD3" w:rsidRPr="003523B9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</w:t>
      </w:r>
      <w:r w:rsidR="00C02FD3" w:rsidRPr="003523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враховуючи висновок </w:t>
      </w:r>
      <w:bookmarkStart w:id="0" w:name="_Hlk88230881"/>
      <w:r w:rsidR="00C02FD3" w:rsidRPr="003523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постійної комісії міської ради </w:t>
      </w:r>
      <w:bookmarkStart w:id="1" w:name="_Hlk89415537"/>
      <w:r w:rsidR="00C02FD3" w:rsidRPr="003523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bookmarkEnd w:id="1"/>
      <w:r w:rsidR="00C02FD3" w:rsidRPr="003523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bookmarkEnd w:id="0"/>
      <w:r w:rsidR="00C02FD3" w:rsidRPr="003523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міська рада</w:t>
      </w:r>
    </w:p>
    <w:p w14:paraId="03513A1E" w14:textId="77777777" w:rsidR="00342364" w:rsidRPr="003523B9" w:rsidRDefault="00342364" w:rsidP="00342364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14:paraId="5E2F492B" w14:textId="77777777" w:rsidR="00342364" w:rsidRPr="003523B9" w:rsidRDefault="00342364" w:rsidP="00342364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523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ВИРІШИЛА:</w:t>
      </w:r>
    </w:p>
    <w:p w14:paraId="5716E045" w14:textId="77777777" w:rsidR="00342364" w:rsidRPr="003523B9" w:rsidRDefault="00342364" w:rsidP="003423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EB662C9" w14:textId="463EBE81" w:rsidR="00C02FD3" w:rsidRPr="003523B9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Звіт старости </w:t>
      </w:r>
      <w:r w:rsidR="00A96495" w:rsidRPr="003523B9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Морозівського</w:t>
      </w:r>
      <w:r w:rsidRPr="00352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старостинського округу </w:t>
      </w:r>
      <w:r w:rsidR="00A96495" w:rsidRPr="003523B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Мартинюк Тетяни Юріївни</w:t>
      </w:r>
      <w:r w:rsidRPr="00352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радою, що додається, взяти до відома. </w:t>
      </w:r>
    </w:p>
    <w:p w14:paraId="4DCE1973" w14:textId="77777777" w:rsidR="003523B9" w:rsidRPr="003523B9" w:rsidRDefault="003523B9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5F8BE9E" w14:textId="77777777" w:rsidR="00C02FD3" w:rsidRPr="003523B9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3B9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14:paraId="47168E89" w14:textId="77777777" w:rsidR="003523B9" w:rsidRPr="003523B9" w:rsidRDefault="003523B9" w:rsidP="00D84CE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</w:p>
    <w:p w14:paraId="66755A34" w14:textId="77777777" w:rsidR="0084055D" w:rsidRPr="003523B9" w:rsidRDefault="00885077" w:rsidP="00682954">
      <w:pPr>
        <w:spacing w:after="0" w:line="240" w:lineRule="auto"/>
        <w:rPr>
          <w:rFonts w:ascii="Times New Roman" w:hAnsi="Times New Roman"/>
          <w:b/>
          <w:sz w:val="28"/>
          <w:szCs w:val="28"/>
          <w:lang w:eastAsia="zh-CN"/>
        </w:rPr>
      </w:pPr>
      <w:r w:rsidRPr="003523B9">
        <w:rPr>
          <w:rFonts w:ascii="Times New Roman" w:hAnsi="Times New Roman"/>
          <w:b/>
          <w:sz w:val="28"/>
          <w:szCs w:val="28"/>
          <w:lang w:eastAsia="zh-CN"/>
        </w:rPr>
        <w:t xml:space="preserve">  Міський голова</w:t>
      </w:r>
      <w:r w:rsidRPr="003523B9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3523B9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3523B9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3523B9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3523B9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3523B9">
        <w:rPr>
          <w:rFonts w:ascii="Times New Roman" w:hAnsi="Times New Roman"/>
          <w:b/>
          <w:sz w:val="28"/>
          <w:szCs w:val="28"/>
          <w:lang w:eastAsia="zh-CN"/>
        </w:rPr>
        <w:tab/>
        <w:t>Сергій ВОЛИНСЬКИЙ</w:t>
      </w:r>
      <w:r w:rsidR="0084055D" w:rsidRPr="003523B9">
        <w:rPr>
          <w:rFonts w:ascii="Times New Roman" w:hAnsi="Times New Roman"/>
          <w:b/>
          <w:sz w:val="28"/>
          <w:szCs w:val="28"/>
          <w:lang w:eastAsia="zh-CN"/>
        </w:rPr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4574"/>
      </w:tblGrid>
      <w:tr w:rsidR="00D95F55" w:rsidRPr="003523B9" w14:paraId="2CC0A7A4" w14:textId="77777777" w:rsidTr="00D95F55">
        <w:tc>
          <w:tcPr>
            <w:tcW w:w="5211" w:type="dxa"/>
          </w:tcPr>
          <w:p w14:paraId="3F125801" w14:textId="77777777" w:rsidR="00D95F55" w:rsidRPr="003523B9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</w:p>
        </w:tc>
        <w:tc>
          <w:tcPr>
            <w:tcW w:w="4643" w:type="dxa"/>
          </w:tcPr>
          <w:p w14:paraId="3DC6F368" w14:textId="77777777" w:rsidR="00D95F55" w:rsidRPr="003523B9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3523B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Додаток</w:t>
            </w:r>
          </w:p>
          <w:p w14:paraId="1474BCD8" w14:textId="3B13C079" w:rsidR="00D95F55" w:rsidRPr="003523B9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3523B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до рішення </w:t>
            </w:r>
            <w:r w:rsidR="000B1A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92</w:t>
            </w:r>
            <w:r w:rsidRPr="003523B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сесії Погребищенської міської ради 8 скликання</w:t>
            </w:r>
          </w:p>
          <w:p w14:paraId="5D7D58B3" w14:textId="1E17B47A" w:rsidR="00D95F55" w:rsidRPr="003523B9" w:rsidRDefault="000B1A15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30 квітня</w:t>
            </w:r>
            <w:r w:rsidR="00D95F55" w:rsidRPr="003523B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202</w:t>
            </w:r>
            <w:r w:rsidR="003523B9" w:rsidRPr="003523B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6</w:t>
            </w:r>
            <w:r w:rsidR="00D95F55" w:rsidRPr="003523B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року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346</w:t>
            </w:r>
          </w:p>
        </w:tc>
      </w:tr>
    </w:tbl>
    <w:p w14:paraId="75EC0588" w14:textId="77777777" w:rsidR="00885077" w:rsidRPr="003523B9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7A9D3321" w14:textId="190D9625" w:rsidR="0084055D" w:rsidRPr="003523B9" w:rsidRDefault="00D95F55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3523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Звіт старости </w:t>
      </w:r>
      <w:r w:rsidR="00A96495" w:rsidRPr="003523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Морозівського</w:t>
      </w:r>
      <w:r w:rsidRPr="003523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старостинського округу </w:t>
      </w:r>
      <w:r w:rsidR="00A96495" w:rsidRPr="003523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Мартинюк Т. Ю.</w:t>
      </w:r>
      <w:r w:rsidRPr="003523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перед Погребищенською міською радою</w:t>
      </w:r>
    </w:p>
    <w:p w14:paraId="7BBF7B96" w14:textId="77777777" w:rsidR="0084055D" w:rsidRPr="003523B9" w:rsidRDefault="0084055D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6030AA83" w14:textId="71DB66CD" w:rsidR="003523B9" w:rsidRPr="003523B9" w:rsidRDefault="003523B9" w:rsidP="003523B9">
      <w:pPr>
        <w:pStyle w:val="af3"/>
        <w:spacing w:before="0" w:after="0" w:line="240" w:lineRule="auto"/>
        <w:ind w:firstLine="567"/>
        <w:jc w:val="both"/>
        <w:rPr>
          <w:bCs/>
          <w:sz w:val="28"/>
          <w:szCs w:val="28"/>
          <w:lang w:val="uk-UA"/>
        </w:rPr>
      </w:pPr>
      <w:r w:rsidRPr="003523B9">
        <w:rPr>
          <w:bCs/>
          <w:sz w:val="28"/>
          <w:szCs w:val="28"/>
          <w:lang w:val="uk-UA"/>
        </w:rPr>
        <w:t>Керуючись Конституцією України, Законом України «Про місцеве самоврядування в Україні», Положенням про старосту Погребищенської міської ради, затвердженого рішенням 17 сесії Погребищенської міської ради 8 скликання від 07 жовтня 2021 року №202-17-8/1565 зі змінами та доповненнями, внесеними та затвердженими рішенням 34 сесії Погребищенської міської ради 8 скликання від 27</w:t>
      </w:r>
      <w:r w:rsidR="008E3D6C" w:rsidRPr="008E3D6C">
        <w:rPr>
          <w:bCs/>
          <w:sz w:val="28"/>
          <w:szCs w:val="28"/>
          <w:lang w:val="uk-UA"/>
        </w:rPr>
        <w:t xml:space="preserve"> </w:t>
      </w:r>
      <w:r w:rsidR="008E3D6C">
        <w:rPr>
          <w:bCs/>
          <w:sz w:val="28"/>
          <w:szCs w:val="28"/>
          <w:lang w:val="uk-UA"/>
        </w:rPr>
        <w:t xml:space="preserve">жовтня </w:t>
      </w:r>
      <w:r w:rsidRPr="003523B9">
        <w:rPr>
          <w:bCs/>
          <w:sz w:val="28"/>
          <w:szCs w:val="28"/>
          <w:lang w:val="uk-UA"/>
        </w:rPr>
        <w:t>2022 року №1045 та іншими нормативно-правовими актами, я староста Морозівського старостинського округу Мартинюк Тетяна Юріївна, звітую про роботу за 2025 рік.</w:t>
      </w:r>
    </w:p>
    <w:p w14:paraId="460A5435" w14:textId="77777777" w:rsidR="003523B9" w:rsidRPr="003523B9" w:rsidRDefault="003523B9" w:rsidP="003523B9">
      <w:pPr>
        <w:pStyle w:val="af3"/>
        <w:spacing w:before="0" w:after="0" w:line="240" w:lineRule="auto"/>
        <w:ind w:firstLine="567"/>
        <w:jc w:val="both"/>
        <w:rPr>
          <w:sz w:val="28"/>
          <w:szCs w:val="28"/>
          <w:lang w:val="uk-UA"/>
        </w:rPr>
      </w:pPr>
    </w:p>
    <w:p w14:paraId="154D4F52" w14:textId="77777777" w:rsidR="003523B9" w:rsidRPr="003523B9" w:rsidRDefault="003523B9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23B9">
        <w:rPr>
          <w:rFonts w:ascii="Times New Roman" w:hAnsi="Times New Roman" w:cs="Times New Roman"/>
          <w:b/>
          <w:sz w:val="28"/>
          <w:szCs w:val="28"/>
        </w:rPr>
        <w:t>І. Загальна характеристика старостинського округу.</w:t>
      </w:r>
    </w:p>
    <w:p w14:paraId="51E8BD00" w14:textId="176CDA4C" w:rsidR="003523B9" w:rsidRPr="003523B9" w:rsidRDefault="003523B9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23B9">
        <w:rPr>
          <w:rFonts w:ascii="Times New Roman" w:hAnsi="Times New Roman" w:cs="Times New Roman"/>
          <w:sz w:val="28"/>
          <w:szCs w:val="28"/>
        </w:rPr>
        <w:t xml:space="preserve">Морозівський старостинський округ утворений </w:t>
      </w:r>
      <w:r w:rsidR="008E3D6C">
        <w:rPr>
          <w:rFonts w:ascii="Times New Roman" w:hAnsi="Times New Roman" w:cs="Times New Roman"/>
          <w:sz w:val="28"/>
          <w:szCs w:val="28"/>
        </w:rPr>
        <w:t>р</w:t>
      </w:r>
      <w:r w:rsidRPr="003523B9">
        <w:rPr>
          <w:rFonts w:ascii="Times New Roman" w:hAnsi="Times New Roman" w:cs="Times New Roman"/>
          <w:sz w:val="28"/>
          <w:szCs w:val="28"/>
        </w:rPr>
        <w:t>ішенням сесії Погребищенської міської ради від 22</w:t>
      </w:r>
      <w:r w:rsidR="008E3D6C">
        <w:rPr>
          <w:rFonts w:ascii="Times New Roman" w:hAnsi="Times New Roman" w:cs="Times New Roman"/>
          <w:sz w:val="28"/>
          <w:szCs w:val="28"/>
        </w:rPr>
        <w:t xml:space="preserve"> грудня </w:t>
      </w:r>
      <w:r w:rsidRPr="003523B9">
        <w:rPr>
          <w:rFonts w:ascii="Times New Roman" w:hAnsi="Times New Roman" w:cs="Times New Roman"/>
          <w:sz w:val="28"/>
          <w:szCs w:val="28"/>
        </w:rPr>
        <w:t>2020 року №45. До нього входять населені пункти: с. Морозівка, населення якого налічує 420 осіб та с. Бухни з населенням 331 ос</w:t>
      </w:r>
      <w:r w:rsidR="008E3D6C">
        <w:rPr>
          <w:rFonts w:ascii="Times New Roman" w:hAnsi="Times New Roman" w:cs="Times New Roman"/>
          <w:sz w:val="28"/>
          <w:szCs w:val="28"/>
        </w:rPr>
        <w:t>оба</w:t>
      </w:r>
      <w:r w:rsidRPr="003523B9">
        <w:rPr>
          <w:rFonts w:ascii="Times New Roman" w:hAnsi="Times New Roman" w:cs="Times New Roman"/>
          <w:sz w:val="28"/>
          <w:szCs w:val="28"/>
        </w:rPr>
        <w:t>. Що загалом по старостинському окрузі складає 751 особа.</w:t>
      </w:r>
    </w:p>
    <w:p w14:paraId="68A79C63" w14:textId="77777777" w:rsidR="003523B9" w:rsidRPr="003523B9" w:rsidRDefault="003523B9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23B9">
        <w:rPr>
          <w:rFonts w:ascii="Times New Roman" w:hAnsi="Times New Roman" w:cs="Times New Roman"/>
          <w:sz w:val="28"/>
          <w:szCs w:val="28"/>
        </w:rPr>
        <w:t>З них: чоловіків – 378 осіб;</w:t>
      </w:r>
    </w:p>
    <w:p w14:paraId="012777AE" w14:textId="6CA0EE4D" w:rsidR="003523B9" w:rsidRPr="003523B9" w:rsidRDefault="008E3D6C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3523B9" w:rsidRPr="003523B9">
        <w:rPr>
          <w:rFonts w:ascii="Times New Roman" w:hAnsi="Times New Roman" w:cs="Times New Roman"/>
          <w:sz w:val="28"/>
          <w:szCs w:val="28"/>
        </w:rPr>
        <w:t>інок – 373 особи;</w:t>
      </w:r>
    </w:p>
    <w:p w14:paraId="62270F66" w14:textId="4190A6DB" w:rsidR="003523B9" w:rsidRPr="003523B9" w:rsidRDefault="008E3D6C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3523B9" w:rsidRPr="003523B9">
        <w:rPr>
          <w:rFonts w:ascii="Times New Roman" w:hAnsi="Times New Roman" w:cs="Times New Roman"/>
          <w:sz w:val="28"/>
          <w:szCs w:val="28"/>
        </w:rPr>
        <w:t>ітей дошкільного віку – 20 осіб;</w:t>
      </w:r>
    </w:p>
    <w:p w14:paraId="0F8696F2" w14:textId="558F755C" w:rsidR="003523B9" w:rsidRPr="003523B9" w:rsidRDefault="008E3D6C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3523B9" w:rsidRPr="003523B9">
        <w:rPr>
          <w:rFonts w:ascii="Times New Roman" w:hAnsi="Times New Roman" w:cs="Times New Roman"/>
          <w:sz w:val="28"/>
          <w:szCs w:val="28"/>
        </w:rPr>
        <w:t>ітей віком 7-18 років – 80 осіб;</w:t>
      </w:r>
    </w:p>
    <w:p w14:paraId="39598D84" w14:textId="7B961F76" w:rsidR="003523B9" w:rsidRPr="003523B9" w:rsidRDefault="008E3D6C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523B9" w:rsidRPr="003523B9">
        <w:rPr>
          <w:rFonts w:ascii="Times New Roman" w:hAnsi="Times New Roman" w:cs="Times New Roman"/>
          <w:sz w:val="28"/>
          <w:szCs w:val="28"/>
        </w:rPr>
        <w:t>сіб працездатного віку – 451;</w:t>
      </w:r>
    </w:p>
    <w:p w14:paraId="3B96E55C" w14:textId="4941F84A" w:rsidR="003523B9" w:rsidRPr="003523B9" w:rsidRDefault="008E3D6C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523B9" w:rsidRPr="003523B9">
        <w:rPr>
          <w:rFonts w:ascii="Times New Roman" w:hAnsi="Times New Roman" w:cs="Times New Roman"/>
          <w:sz w:val="28"/>
          <w:szCs w:val="28"/>
        </w:rPr>
        <w:t>сіб пенсійного віку – 200;</w:t>
      </w:r>
    </w:p>
    <w:p w14:paraId="26E9BD2F" w14:textId="02DF03A1" w:rsidR="003523B9" w:rsidRPr="003523B9" w:rsidRDefault="008E3D6C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523B9" w:rsidRPr="003523B9">
        <w:rPr>
          <w:rFonts w:ascii="Times New Roman" w:hAnsi="Times New Roman" w:cs="Times New Roman"/>
          <w:sz w:val="28"/>
          <w:szCs w:val="28"/>
        </w:rPr>
        <w:t>сіб вікової категорії 90+ - 12;</w:t>
      </w:r>
    </w:p>
    <w:p w14:paraId="700B87D7" w14:textId="14B5DA91" w:rsidR="003523B9" w:rsidRPr="003523B9" w:rsidRDefault="008E3D6C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523B9" w:rsidRPr="003523B9">
        <w:rPr>
          <w:rFonts w:ascii="Times New Roman" w:hAnsi="Times New Roman" w:cs="Times New Roman"/>
          <w:sz w:val="28"/>
          <w:szCs w:val="28"/>
        </w:rPr>
        <w:t>нутрішньо переміщених осіб – 22 особи.</w:t>
      </w:r>
    </w:p>
    <w:p w14:paraId="05674629" w14:textId="77777777" w:rsidR="003523B9" w:rsidRPr="003523B9" w:rsidRDefault="003523B9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23B9">
        <w:rPr>
          <w:rFonts w:ascii="Times New Roman" w:hAnsi="Times New Roman" w:cs="Times New Roman"/>
          <w:sz w:val="28"/>
          <w:szCs w:val="28"/>
        </w:rPr>
        <w:t>На території старостинського округу зареєстровані 9 багатодітний сімей, в яких виховується 33 дитини.</w:t>
      </w:r>
    </w:p>
    <w:p w14:paraId="7201509D" w14:textId="77777777" w:rsidR="003523B9" w:rsidRPr="003523B9" w:rsidRDefault="003523B9" w:rsidP="003523B9">
      <w:pPr>
        <w:pStyle w:val="af1"/>
        <w:spacing w:before="0" w:beforeAutospacing="0" w:after="0" w:afterAutospacing="0"/>
        <w:ind w:firstLine="567"/>
        <w:rPr>
          <w:sz w:val="28"/>
          <w:szCs w:val="28"/>
          <w:lang w:val="uk-UA"/>
        </w:rPr>
      </w:pPr>
      <w:r w:rsidRPr="003523B9">
        <w:rPr>
          <w:sz w:val="28"/>
          <w:szCs w:val="28"/>
          <w:lang w:val="uk-UA"/>
        </w:rPr>
        <w:t>На території округу функціонують та забезпечують життєдіяльність громади:</w:t>
      </w:r>
    </w:p>
    <w:p w14:paraId="377E95BD" w14:textId="72D1BE90" w:rsidR="003523B9" w:rsidRPr="003523B9" w:rsidRDefault="008E3D6C" w:rsidP="008E3D6C">
      <w:pPr>
        <w:pStyle w:val="af1"/>
        <w:spacing w:before="0" w:beforeAutospacing="0" w:after="0" w:afterAutospacing="0"/>
        <w:ind w:left="567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о</w:t>
      </w:r>
      <w:r w:rsidR="003523B9" w:rsidRPr="003523B9">
        <w:rPr>
          <w:bCs/>
          <w:sz w:val="28"/>
          <w:szCs w:val="28"/>
          <w:lang w:val="uk-UA"/>
        </w:rPr>
        <w:t>світа:</w:t>
      </w:r>
      <w:r w:rsidR="003523B9" w:rsidRPr="003523B9">
        <w:rPr>
          <w:sz w:val="28"/>
          <w:szCs w:val="28"/>
          <w:lang w:val="uk-UA"/>
        </w:rPr>
        <w:t xml:space="preserve"> КЗ Бухнівська гімназія.</w:t>
      </w:r>
    </w:p>
    <w:p w14:paraId="0E43537F" w14:textId="579FEE19" w:rsidR="003523B9" w:rsidRPr="003523B9" w:rsidRDefault="008E3D6C" w:rsidP="008E3D6C">
      <w:pPr>
        <w:pStyle w:val="af1"/>
        <w:spacing w:before="0" w:beforeAutospacing="0" w:after="0" w:afterAutospacing="0"/>
        <w:ind w:left="567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м</w:t>
      </w:r>
      <w:r w:rsidR="003523B9" w:rsidRPr="003523B9">
        <w:rPr>
          <w:bCs/>
          <w:sz w:val="28"/>
          <w:szCs w:val="28"/>
          <w:lang w:val="uk-UA"/>
        </w:rPr>
        <w:t>едицина:</w:t>
      </w:r>
      <w:r w:rsidR="003523B9" w:rsidRPr="003523B9">
        <w:rPr>
          <w:sz w:val="28"/>
          <w:szCs w:val="28"/>
          <w:lang w:val="uk-UA"/>
        </w:rPr>
        <w:t xml:space="preserve"> ФАП с. Морозівка та ФАП с. Бухни.</w:t>
      </w:r>
    </w:p>
    <w:p w14:paraId="47E6EED3" w14:textId="5C595401" w:rsidR="003523B9" w:rsidRPr="003523B9" w:rsidRDefault="008E3D6C" w:rsidP="008E3D6C">
      <w:pPr>
        <w:pStyle w:val="af1"/>
        <w:spacing w:before="0" w:beforeAutospacing="0" w:after="0" w:afterAutospacing="0"/>
        <w:ind w:left="567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к</w:t>
      </w:r>
      <w:r w:rsidR="003523B9" w:rsidRPr="003523B9">
        <w:rPr>
          <w:bCs/>
          <w:sz w:val="28"/>
          <w:szCs w:val="28"/>
          <w:lang w:val="uk-UA"/>
        </w:rPr>
        <w:t>ультура:</w:t>
      </w:r>
      <w:r w:rsidR="003523B9" w:rsidRPr="003523B9">
        <w:rPr>
          <w:sz w:val="28"/>
          <w:szCs w:val="28"/>
          <w:lang w:val="uk-UA"/>
        </w:rPr>
        <w:t xml:space="preserve"> Сільська бібліотека с. Морозівка.</w:t>
      </w:r>
    </w:p>
    <w:p w14:paraId="0164FDA2" w14:textId="7DAF93AA" w:rsidR="003523B9" w:rsidRPr="003523B9" w:rsidRDefault="008E3D6C" w:rsidP="008E3D6C">
      <w:pPr>
        <w:pStyle w:val="af1"/>
        <w:spacing w:before="0" w:beforeAutospacing="0" w:after="0" w:afterAutospacing="0"/>
        <w:ind w:left="567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е</w:t>
      </w:r>
      <w:r w:rsidR="003523B9" w:rsidRPr="003523B9">
        <w:rPr>
          <w:bCs/>
          <w:sz w:val="28"/>
          <w:szCs w:val="28"/>
          <w:lang w:val="uk-UA"/>
        </w:rPr>
        <w:t>кономічний сектор:</w:t>
      </w:r>
      <w:r w:rsidR="003523B9" w:rsidRPr="003523B9">
        <w:rPr>
          <w:sz w:val="28"/>
          <w:szCs w:val="28"/>
          <w:lang w:val="uk-UA"/>
        </w:rPr>
        <w:t xml:space="preserve"> ФГ «Бухнівське», ФГ «Руслан – М», представництва ТОВ ПК «Зоря Поділля», ТОВ «ТАС Агро Захід» та приватні підприємці.</w:t>
      </w:r>
    </w:p>
    <w:p w14:paraId="06F3646D" w14:textId="77777777" w:rsidR="003523B9" w:rsidRDefault="003523B9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704EBD3" w14:textId="77777777" w:rsidR="008E3D6C" w:rsidRDefault="008E3D6C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D8CAD48" w14:textId="77777777" w:rsidR="008E3D6C" w:rsidRPr="003523B9" w:rsidRDefault="008E3D6C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BB861B8" w14:textId="77777777" w:rsidR="003523B9" w:rsidRPr="003523B9" w:rsidRDefault="003523B9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23B9">
        <w:rPr>
          <w:rFonts w:ascii="Times New Roman" w:hAnsi="Times New Roman" w:cs="Times New Roman"/>
          <w:b/>
          <w:sz w:val="28"/>
          <w:szCs w:val="28"/>
        </w:rPr>
        <w:t>ІІ. Виконання повноважень у сфері надання адміністративних послуг.</w:t>
      </w:r>
    </w:p>
    <w:p w14:paraId="4B89A885" w14:textId="77777777" w:rsidR="003523B9" w:rsidRPr="003523B9" w:rsidRDefault="003523B9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23B9">
        <w:rPr>
          <w:rFonts w:ascii="Times New Roman" w:hAnsi="Times New Roman" w:cs="Times New Roman"/>
          <w:sz w:val="28"/>
          <w:szCs w:val="28"/>
        </w:rPr>
        <w:lastRenderedPageBreak/>
        <w:t>В Морозівському старостинському окрузі проводиться прийом громадян згідно з графіком.</w:t>
      </w:r>
    </w:p>
    <w:p w14:paraId="7B12E236" w14:textId="7133FCFB" w:rsidR="003523B9" w:rsidRPr="003523B9" w:rsidRDefault="003523B9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23B9">
        <w:rPr>
          <w:rFonts w:ascii="Times New Roman" w:hAnsi="Times New Roman" w:cs="Times New Roman"/>
          <w:sz w:val="28"/>
          <w:szCs w:val="28"/>
        </w:rPr>
        <w:t>Станом на 01</w:t>
      </w:r>
      <w:r w:rsidR="008E3D6C">
        <w:rPr>
          <w:rFonts w:ascii="Times New Roman" w:hAnsi="Times New Roman" w:cs="Times New Roman"/>
          <w:sz w:val="28"/>
          <w:szCs w:val="28"/>
        </w:rPr>
        <w:t xml:space="preserve"> січня </w:t>
      </w:r>
      <w:r w:rsidRPr="003523B9">
        <w:rPr>
          <w:rFonts w:ascii="Times New Roman" w:hAnsi="Times New Roman" w:cs="Times New Roman"/>
          <w:sz w:val="28"/>
          <w:szCs w:val="28"/>
        </w:rPr>
        <w:t>2026</w:t>
      </w:r>
      <w:r w:rsidR="008E3D6C">
        <w:rPr>
          <w:rFonts w:ascii="Times New Roman" w:hAnsi="Times New Roman" w:cs="Times New Roman"/>
          <w:sz w:val="28"/>
          <w:szCs w:val="28"/>
        </w:rPr>
        <w:t xml:space="preserve"> </w:t>
      </w:r>
      <w:r w:rsidRPr="003523B9">
        <w:rPr>
          <w:rFonts w:ascii="Times New Roman" w:hAnsi="Times New Roman" w:cs="Times New Roman"/>
          <w:sz w:val="28"/>
          <w:szCs w:val="28"/>
        </w:rPr>
        <w:t>р</w:t>
      </w:r>
      <w:r w:rsidR="008E3D6C">
        <w:rPr>
          <w:rFonts w:ascii="Times New Roman" w:hAnsi="Times New Roman" w:cs="Times New Roman"/>
          <w:sz w:val="28"/>
          <w:szCs w:val="28"/>
        </w:rPr>
        <w:t>оку</w:t>
      </w:r>
      <w:r w:rsidRPr="003523B9">
        <w:rPr>
          <w:rFonts w:ascii="Times New Roman" w:hAnsi="Times New Roman" w:cs="Times New Roman"/>
          <w:sz w:val="28"/>
          <w:szCs w:val="28"/>
        </w:rPr>
        <w:t xml:space="preserve"> надано адміністративних послуг:</w:t>
      </w:r>
    </w:p>
    <w:p w14:paraId="1E7D210A" w14:textId="458739D9" w:rsidR="003523B9" w:rsidRPr="003523B9" w:rsidRDefault="003523B9" w:rsidP="003523B9">
      <w:pPr>
        <w:pStyle w:val="a9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23B9">
        <w:rPr>
          <w:rFonts w:ascii="Times New Roman" w:hAnsi="Times New Roman" w:cs="Times New Roman"/>
          <w:sz w:val="28"/>
          <w:szCs w:val="28"/>
        </w:rPr>
        <w:t xml:space="preserve">вчинено 46 нотаріальних дій згідно </w:t>
      </w:r>
      <w:r w:rsidR="008E3D6C">
        <w:rPr>
          <w:rFonts w:ascii="Times New Roman" w:hAnsi="Times New Roman" w:cs="Times New Roman"/>
          <w:sz w:val="28"/>
          <w:szCs w:val="28"/>
        </w:rPr>
        <w:t xml:space="preserve">з </w:t>
      </w:r>
      <w:r w:rsidRPr="003523B9">
        <w:rPr>
          <w:rFonts w:ascii="Times New Roman" w:hAnsi="Times New Roman" w:cs="Times New Roman"/>
          <w:sz w:val="28"/>
          <w:szCs w:val="28"/>
        </w:rPr>
        <w:t>ЗУ «Про нотаріат»;</w:t>
      </w:r>
    </w:p>
    <w:p w14:paraId="41693401" w14:textId="77777777" w:rsidR="003523B9" w:rsidRPr="003523B9" w:rsidRDefault="003523B9" w:rsidP="003523B9">
      <w:pPr>
        <w:pStyle w:val="a9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23B9">
        <w:rPr>
          <w:rFonts w:ascii="Times New Roman" w:hAnsi="Times New Roman" w:cs="Times New Roman"/>
          <w:sz w:val="28"/>
          <w:szCs w:val="28"/>
        </w:rPr>
        <w:t>видано 102 довідки;</w:t>
      </w:r>
    </w:p>
    <w:p w14:paraId="7BFCED1E" w14:textId="7173FFB2" w:rsidR="003523B9" w:rsidRPr="003523B9" w:rsidRDefault="003523B9" w:rsidP="003523B9">
      <w:pPr>
        <w:pStyle w:val="a9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23B9">
        <w:rPr>
          <w:rFonts w:ascii="Times New Roman" w:hAnsi="Times New Roman" w:cs="Times New Roman"/>
          <w:sz w:val="28"/>
          <w:szCs w:val="28"/>
        </w:rPr>
        <w:t>прийнято 57 заяв про призначення допомог, 11 заяв про призначення пільг та 39 - на призначення житлової субсидії;</w:t>
      </w:r>
    </w:p>
    <w:p w14:paraId="3121812D" w14:textId="2B0171B5" w:rsidR="003523B9" w:rsidRPr="003523B9" w:rsidRDefault="003523B9" w:rsidP="003523B9">
      <w:pPr>
        <w:pStyle w:val="a9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23B9">
        <w:rPr>
          <w:rFonts w:ascii="Times New Roman" w:hAnsi="Times New Roman" w:cs="Times New Roman"/>
          <w:sz w:val="28"/>
          <w:szCs w:val="28"/>
        </w:rPr>
        <w:t>оброблено 24 заяви внутрішньо переміщених осіб</w:t>
      </w:r>
      <w:r w:rsidR="008E3D6C">
        <w:rPr>
          <w:rFonts w:ascii="Times New Roman" w:hAnsi="Times New Roman" w:cs="Times New Roman"/>
          <w:sz w:val="28"/>
          <w:szCs w:val="28"/>
        </w:rPr>
        <w:t>.</w:t>
      </w:r>
    </w:p>
    <w:p w14:paraId="6D6556C3" w14:textId="3D59AB01" w:rsidR="003523B9" w:rsidRPr="003523B9" w:rsidRDefault="008E3D6C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Надано</w:t>
      </w:r>
      <w:r w:rsidR="003523B9" w:rsidRPr="003523B9">
        <w:rPr>
          <w:rFonts w:ascii="Times New Roman" w:hAnsi="Times New Roman" w:cs="Times New Roman"/>
          <w:sz w:val="28"/>
          <w:szCs w:val="28"/>
        </w:rPr>
        <w:t xml:space="preserve"> консультації з питань оформлення громадянами права власності на житлові будинки та земельні ділянки, згідно чинного законодавства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3BE789D" w14:textId="48A71C0F" w:rsidR="003523B9" w:rsidRPr="003523B9" w:rsidRDefault="003523B9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23B9">
        <w:rPr>
          <w:rFonts w:ascii="Times New Roman" w:hAnsi="Times New Roman" w:cs="Times New Roman"/>
          <w:sz w:val="28"/>
          <w:szCs w:val="28"/>
        </w:rPr>
        <w:t xml:space="preserve">Проведено роботу </w:t>
      </w:r>
      <w:r w:rsidR="008E3D6C">
        <w:rPr>
          <w:rFonts w:ascii="Times New Roman" w:hAnsi="Times New Roman" w:cs="Times New Roman"/>
          <w:sz w:val="28"/>
          <w:szCs w:val="28"/>
        </w:rPr>
        <w:t>з</w:t>
      </w:r>
      <w:r w:rsidRPr="003523B9">
        <w:rPr>
          <w:rFonts w:ascii="Times New Roman" w:hAnsi="Times New Roman" w:cs="Times New Roman"/>
          <w:sz w:val="28"/>
          <w:szCs w:val="28"/>
        </w:rPr>
        <w:t xml:space="preserve"> підготов</w:t>
      </w:r>
      <w:r w:rsidR="008E3D6C">
        <w:rPr>
          <w:rFonts w:ascii="Times New Roman" w:hAnsi="Times New Roman" w:cs="Times New Roman"/>
          <w:sz w:val="28"/>
          <w:szCs w:val="28"/>
        </w:rPr>
        <w:t>ки</w:t>
      </w:r>
      <w:r w:rsidRPr="003523B9">
        <w:rPr>
          <w:rFonts w:ascii="Times New Roman" w:hAnsi="Times New Roman" w:cs="Times New Roman"/>
          <w:sz w:val="28"/>
          <w:szCs w:val="28"/>
        </w:rPr>
        <w:t xml:space="preserve"> звернень жителів </w:t>
      </w:r>
      <w:r w:rsidR="00631D32">
        <w:rPr>
          <w:rFonts w:ascii="Times New Roman" w:hAnsi="Times New Roman" w:cs="Times New Roman"/>
          <w:sz w:val="28"/>
          <w:szCs w:val="28"/>
        </w:rPr>
        <w:t xml:space="preserve">округу </w:t>
      </w:r>
      <w:r w:rsidRPr="003523B9">
        <w:rPr>
          <w:rFonts w:ascii="Times New Roman" w:hAnsi="Times New Roman" w:cs="Times New Roman"/>
          <w:sz w:val="28"/>
          <w:szCs w:val="28"/>
        </w:rPr>
        <w:t>до Погребищенської міської ради</w:t>
      </w:r>
      <w:r w:rsidR="00631D32">
        <w:rPr>
          <w:rFonts w:ascii="Times New Roman" w:hAnsi="Times New Roman" w:cs="Times New Roman"/>
          <w:sz w:val="28"/>
          <w:szCs w:val="28"/>
        </w:rPr>
        <w:t xml:space="preserve"> та її виконавчого комітету</w:t>
      </w:r>
      <w:r w:rsidR="008E3D6C">
        <w:rPr>
          <w:rFonts w:ascii="Times New Roman" w:hAnsi="Times New Roman" w:cs="Times New Roman"/>
          <w:sz w:val="28"/>
          <w:szCs w:val="28"/>
        </w:rPr>
        <w:t>.</w:t>
      </w:r>
    </w:p>
    <w:p w14:paraId="1D260FF4" w14:textId="7F3036C3" w:rsidR="003523B9" w:rsidRPr="003523B9" w:rsidRDefault="003523B9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23B9">
        <w:rPr>
          <w:rFonts w:ascii="Times New Roman" w:hAnsi="Times New Roman" w:cs="Times New Roman"/>
          <w:sz w:val="28"/>
          <w:szCs w:val="28"/>
        </w:rPr>
        <w:t>Вручено повідомлення і проконтрольовано стан сплати земельного податку</w:t>
      </w:r>
      <w:r w:rsidR="00631D32">
        <w:rPr>
          <w:rFonts w:ascii="Times New Roman" w:hAnsi="Times New Roman" w:cs="Times New Roman"/>
          <w:sz w:val="28"/>
          <w:szCs w:val="28"/>
        </w:rPr>
        <w:t>.</w:t>
      </w:r>
    </w:p>
    <w:p w14:paraId="583ED337" w14:textId="564A7412" w:rsidR="003523B9" w:rsidRPr="003523B9" w:rsidRDefault="003523B9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23B9">
        <w:rPr>
          <w:rFonts w:ascii="Times New Roman" w:hAnsi="Times New Roman" w:cs="Times New Roman"/>
          <w:sz w:val="28"/>
          <w:szCs w:val="28"/>
        </w:rPr>
        <w:t>Проведено звірку та відкор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523B9">
        <w:rPr>
          <w:rFonts w:ascii="Times New Roman" w:hAnsi="Times New Roman" w:cs="Times New Roman"/>
          <w:sz w:val="28"/>
          <w:szCs w:val="28"/>
        </w:rPr>
        <w:t xml:space="preserve">говано дані погосподарського обліку згідно </w:t>
      </w:r>
      <w:r w:rsidR="00631D32">
        <w:rPr>
          <w:rFonts w:ascii="Times New Roman" w:hAnsi="Times New Roman" w:cs="Times New Roman"/>
          <w:sz w:val="28"/>
          <w:szCs w:val="28"/>
        </w:rPr>
        <w:t>з</w:t>
      </w:r>
      <w:r w:rsidRPr="003523B9">
        <w:rPr>
          <w:rFonts w:ascii="Times New Roman" w:hAnsi="Times New Roman" w:cs="Times New Roman"/>
          <w:sz w:val="28"/>
          <w:szCs w:val="28"/>
        </w:rPr>
        <w:t xml:space="preserve"> Реєстр</w:t>
      </w:r>
      <w:r w:rsidR="00631D32">
        <w:rPr>
          <w:rFonts w:ascii="Times New Roman" w:hAnsi="Times New Roman" w:cs="Times New Roman"/>
          <w:sz w:val="28"/>
          <w:szCs w:val="28"/>
        </w:rPr>
        <w:t>ом</w:t>
      </w:r>
      <w:r w:rsidRPr="003523B9">
        <w:rPr>
          <w:rFonts w:ascii="Times New Roman" w:hAnsi="Times New Roman" w:cs="Times New Roman"/>
          <w:sz w:val="28"/>
          <w:szCs w:val="28"/>
        </w:rPr>
        <w:t xml:space="preserve"> територіальної громади.</w:t>
      </w:r>
    </w:p>
    <w:p w14:paraId="7D39BB12" w14:textId="77777777" w:rsidR="003523B9" w:rsidRPr="003523B9" w:rsidRDefault="003523B9" w:rsidP="003523B9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3523B9">
        <w:rPr>
          <w:bCs/>
          <w:sz w:val="28"/>
          <w:szCs w:val="28"/>
          <w:lang w:val="uk-UA"/>
        </w:rPr>
        <w:t xml:space="preserve">Особлива увага приділялася роботі з ветеранами та сім'ями військовослужбовців. </w:t>
      </w:r>
      <w:r w:rsidRPr="003523B9">
        <w:rPr>
          <w:sz w:val="28"/>
          <w:szCs w:val="28"/>
          <w:lang w:val="uk-UA"/>
        </w:rPr>
        <w:t xml:space="preserve">Здійснювався постійний супровід та надання консультацій </w:t>
      </w:r>
      <w:r w:rsidRPr="003523B9">
        <w:rPr>
          <w:bCs/>
          <w:sz w:val="28"/>
          <w:szCs w:val="28"/>
          <w:lang w:val="uk-UA"/>
        </w:rPr>
        <w:t xml:space="preserve"> учасникам бойових дій</w:t>
      </w:r>
      <w:r w:rsidRPr="003523B9">
        <w:rPr>
          <w:sz w:val="28"/>
          <w:szCs w:val="28"/>
          <w:lang w:val="uk-UA"/>
        </w:rPr>
        <w:t xml:space="preserve"> щодо отримання пільг та належних соціальних виплат. На особливому контролі перебуває робота з </w:t>
      </w:r>
      <w:r w:rsidRPr="003523B9">
        <w:rPr>
          <w:bCs/>
          <w:sz w:val="28"/>
          <w:szCs w:val="28"/>
          <w:lang w:val="uk-UA"/>
        </w:rPr>
        <w:t>сім’ями загиблих Героїв та сім’ями захисників, які мають статус зниклих безвісти</w:t>
      </w:r>
      <w:r w:rsidRPr="003523B9">
        <w:rPr>
          <w:sz w:val="28"/>
          <w:szCs w:val="28"/>
          <w:lang w:val="uk-UA"/>
        </w:rPr>
        <w:t>. Їм надавалася допомога в оформленні документів та вирішенні побутових проблем. З вказаними категоріями громадян проводиться постійна комунікація.</w:t>
      </w:r>
    </w:p>
    <w:p w14:paraId="2ACA966E" w14:textId="77777777" w:rsidR="003523B9" w:rsidRPr="003523B9" w:rsidRDefault="003523B9" w:rsidP="003523B9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3523B9">
        <w:rPr>
          <w:sz w:val="28"/>
          <w:szCs w:val="28"/>
          <w:lang w:val="uk-UA"/>
        </w:rPr>
        <w:t>На території старостинського округу зареєстровані:</w:t>
      </w:r>
    </w:p>
    <w:p w14:paraId="38F9BB39" w14:textId="77777777" w:rsidR="003523B9" w:rsidRPr="003523B9" w:rsidRDefault="003523B9" w:rsidP="003523B9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3523B9">
        <w:rPr>
          <w:sz w:val="28"/>
          <w:szCs w:val="28"/>
          <w:lang w:val="uk-UA"/>
        </w:rPr>
        <w:t>19 осіб зі статусом учасника бойових дій;</w:t>
      </w:r>
    </w:p>
    <w:p w14:paraId="5F905B90" w14:textId="77777777" w:rsidR="003523B9" w:rsidRPr="003523B9" w:rsidRDefault="003523B9" w:rsidP="003523B9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3523B9">
        <w:rPr>
          <w:sz w:val="28"/>
          <w:szCs w:val="28"/>
          <w:lang w:val="uk-UA"/>
        </w:rPr>
        <w:t>2 особи з інвалідністю внаслідок війни;</w:t>
      </w:r>
    </w:p>
    <w:p w14:paraId="401585B2" w14:textId="77777777" w:rsidR="003523B9" w:rsidRPr="003523B9" w:rsidRDefault="003523B9" w:rsidP="003523B9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3523B9">
        <w:rPr>
          <w:sz w:val="28"/>
          <w:szCs w:val="28"/>
          <w:lang w:val="uk-UA"/>
        </w:rPr>
        <w:t>5 сімей, члени яких мають статус членів сім′ї загиблого (померлого) Захисника чи Захисниці України;</w:t>
      </w:r>
    </w:p>
    <w:p w14:paraId="14B6C41A" w14:textId="62749BC6" w:rsidR="003523B9" w:rsidRPr="003523B9" w:rsidRDefault="003523B9" w:rsidP="003523B9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3523B9">
        <w:rPr>
          <w:sz w:val="28"/>
          <w:szCs w:val="28"/>
          <w:lang w:val="uk-UA"/>
        </w:rPr>
        <w:t>3 ос</w:t>
      </w:r>
      <w:r w:rsidR="00631D32">
        <w:rPr>
          <w:sz w:val="28"/>
          <w:szCs w:val="28"/>
          <w:lang w:val="uk-UA"/>
        </w:rPr>
        <w:t>оби</w:t>
      </w:r>
      <w:r w:rsidRPr="003523B9">
        <w:rPr>
          <w:sz w:val="28"/>
          <w:szCs w:val="28"/>
          <w:lang w:val="uk-UA"/>
        </w:rPr>
        <w:t xml:space="preserve"> зі статусом зниклих безвісти за особливих обставин.</w:t>
      </w:r>
    </w:p>
    <w:p w14:paraId="428DC308" w14:textId="77777777" w:rsidR="003523B9" w:rsidRPr="003523B9" w:rsidRDefault="003523B9" w:rsidP="003523B9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537FDC7A" w14:textId="77777777" w:rsidR="003523B9" w:rsidRPr="003523B9" w:rsidRDefault="003523B9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23B9">
        <w:rPr>
          <w:rFonts w:ascii="Times New Roman" w:hAnsi="Times New Roman" w:cs="Times New Roman"/>
          <w:b/>
          <w:sz w:val="28"/>
          <w:szCs w:val="28"/>
        </w:rPr>
        <w:t>ІІІ. Господарська діяльність та благоустрій.</w:t>
      </w:r>
    </w:p>
    <w:p w14:paraId="6BD0CC3C" w14:textId="77777777" w:rsidR="00631D32" w:rsidRDefault="003523B9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23B9">
        <w:rPr>
          <w:rFonts w:ascii="Times New Roman" w:hAnsi="Times New Roman" w:cs="Times New Roman"/>
          <w:sz w:val="28"/>
          <w:szCs w:val="28"/>
        </w:rPr>
        <w:t>Проведено благоустрій</w:t>
      </w:r>
      <w:r w:rsidR="00631D32">
        <w:rPr>
          <w:rFonts w:ascii="Times New Roman" w:hAnsi="Times New Roman" w:cs="Times New Roman"/>
          <w:sz w:val="28"/>
          <w:szCs w:val="28"/>
        </w:rPr>
        <w:t>:</w:t>
      </w:r>
    </w:p>
    <w:p w14:paraId="6B3A149A" w14:textId="44381A13" w:rsidR="003523B9" w:rsidRPr="003523B9" w:rsidRDefault="003523B9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23B9">
        <w:rPr>
          <w:rFonts w:ascii="Times New Roman" w:hAnsi="Times New Roman" w:cs="Times New Roman"/>
          <w:sz w:val="28"/>
          <w:szCs w:val="28"/>
        </w:rPr>
        <w:t>територій кладовищ в селах громади з залученням жителів громади, за сприяння і допомоги ФГ «Бухнівське» та ТОВ ПК «Зоря Поділля»</w:t>
      </w:r>
      <w:r w:rsidR="00631D32">
        <w:rPr>
          <w:rFonts w:ascii="Times New Roman" w:hAnsi="Times New Roman" w:cs="Times New Roman"/>
          <w:sz w:val="28"/>
          <w:szCs w:val="28"/>
        </w:rPr>
        <w:t>;</w:t>
      </w:r>
    </w:p>
    <w:p w14:paraId="2E354172" w14:textId="374D238B" w:rsidR="003523B9" w:rsidRPr="003523B9" w:rsidRDefault="003523B9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23B9">
        <w:rPr>
          <w:rFonts w:ascii="Times New Roman" w:hAnsi="Times New Roman" w:cs="Times New Roman"/>
          <w:sz w:val="28"/>
          <w:szCs w:val="28"/>
        </w:rPr>
        <w:t>території Бухнівського будинку культури;</w:t>
      </w:r>
    </w:p>
    <w:p w14:paraId="4C1C82A9" w14:textId="255960C4" w:rsidR="003523B9" w:rsidRPr="003523B9" w:rsidRDefault="003523B9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23B9">
        <w:rPr>
          <w:rFonts w:ascii="Times New Roman" w:hAnsi="Times New Roman" w:cs="Times New Roman"/>
          <w:sz w:val="28"/>
          <w:szCs w:val="28"/>
        </w:rPr>
        <w:t>пам’ятних знаків та меморіалів в с. Морозівка та с. Бухни;</w:t>
      </w:r>
    </w:p>
    <w:p w14:paraId="7CCD7BD6" w14:textId="4DA00439" w:rsidR="003523B9" w:rsidRPr="003523B9" w:rsidRDefault="003523B9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23B9">
        <w:rPr>
          <w:rFonts w:ascii="Times New Roman" w:hAnsi="Times New Roman" w:cs="Times New Roman"/>
          <w:sz w:val="28"/>
          <w:szCs w:val="28"/>
        </w:rPr>
        <w:t>громадської водойми в с. Бухни за сприяння ФГ «Бухнівське»;</w:t>
      </w:r>
    </w:p>
    <w:p w14:paraId="1FB9A6FE" w14:textId="27627308" w:rsidR="003523B9" w:rsidRDefault="003523B9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23B9">
        <w:rPr>
          <w:rFonts w:ascii="Times New Roman" w:hAnsi="Times New Roman" w:cs="Times New Roman"/>
          <w:sz w:val="28"/>
          <w:szCs w:val="28"/>
        </w:rPr>
        <w:t>сміттєзвалищ</w:t>
      </w:r>
      <w:r w:rsidR="00631D32">
        <w:rPr>
          <w:rFonts w:ascii="Times New Roman" w:hAnsi="Times New Roman" w:cs="Times New Roman"/>
          <w:sz w:val="28"/>
          <w:szCs w:val="28"/>
        </w:rPr>
        <w:t>.</w:t>
      </w:r>
    </w:p>
    <w:p w14:paraId="58466D59" w14:textId="67B8D7AF" w:rsidR="00631D32" w:rsidRPr="003523B9" w:rsidRDefault="00631D32" w:rsidP="00631D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23B9">
        <w:rPr>
          <w:rFonts w:ascii="Times New Roman" w:hAnsi="Times New Roman" w:cs="Times New Roman"/>
          <w:sz w:val="28"/>
          <w:szCs w:val="28"/>
        </w:rPr>
        <w:t>Проводиться постійна підтримка вулиць в належному стані: розчищення від порослі, обкошування, прибирання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048277B" w14:textId="77777777" w:rsidR="003523B9" w:rsidRPr="003523B9" w:rsidRDefault="003523B9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B1F5EEA" w14:textId="675E6B2E" w:rsidR="003523B9" w:rsidRPr="003523B9" w:rsidRDefault="003523B9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23B9">
        <w:rPr>
          <w:rFonts w:ascii="Times New Roman" w:hAnsi="Times New Roman" w:cs="Times New Roman"/>
          <w:b/>
          <w:sz w:val="28"/>
          <w:szCs w:val="28"/>
        </w:rPr>
        <w:t xml:space="preserve">ІV. Інші обов′язки старости </w:t>
      </w:r>
      <w:r w:rsidR="00631D32">
        <w:rPr>
          <w:rFonts w:ascii="Times New Roman" w:hAnsi="Times New Roman" w:cs="Times New Roman"/>
          <w:b/>
          <w:sz w:val="28"/>
          <w:szCs w:val="28"/>
        </w:rPr>
        <w:t>відповідно до</w:t>
      </w:r>
      <w:r w:rsidRPr="003523B9">
        <w:rPr>
          <w:rFonts w:ascii="Times New Roman" w:hAnsi="Times New Roman" w:cs="Times New Roman"/>
          <w:b/>
          <w:sz w:val="28"/>
          <w:szCs w:val="28"/>
        </w:rPr>
        <w:t xml:space="preserve"> повноважень.</w:t>
      </w:r>
    </w:p>
    <w:p w14:paraId="5D8930EA" w14:textId="77777777" w:rsidR="003523B9" w:rsidRPr="003523B9" w:rsidRDefault="003523B9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23B9">
        <w:rPr>
          <w:rFonts w:ascii="Times New Roman" w:hAnsi="Times New Roman" w:cs="Times New Roman"/>
          <w:sz w:val="28"/>
          <w:szCs w:val="28"/>
        </w:rPr>
        <w:t>Участь в засіданнях виконавчого комітету Погребищенської міської ради;</w:t>
      </w:r>
    </w:p>
    <w:p w14:paraId="73266F26" w14:textId="168B4EE4" w:rsidR="003523B9" w:rsidRPr="003523B9" w:rsidRDefault="00631D32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3523B9" w:rsidRPr="003523B9">
        <w:rPr>
          <w:rFonts w:ascii="Times New Roman" w:hAnsi="Times New Roman" w:cs="Times New Roman"/>
          <w:sz w:val="28"/>
          <w:szCs w:val="28"/>
        </w:rPr>
        <w:t>часть в комісіях Відділу регулювання земельних відносин та охорони навколишнього природного середовища, Служби у справах дітей Погребищенської міської ради;</w:t>
      </w:r>
    </w:p>
    <w:p w14:paraId="24830575" w14:textId="127913FA" w:rsidR="003523B9" w:rsidRPr="003523B9" w:rsidRDefault="00631D32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="003523B9" w:rsidRPr="003523B9">
        <w:rPr>
          <w:rFonts w:ascii="Times New Roman" w:hAnsi="Times New Roman" w:cs="Times New Roman"/>
          <w:sz w:val="28"/>
          <w:szCs w:val="28"/>
        </w:rPr>
        <w:t xml:space="preserve">рганізація виконання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3523B9" w:rsidRPr="003523B9">
        <w:rPr>
          <w:rFonts w:ascii="Times New Roman" w:hAnsi="Times New Roman" w:cs="Times New Roman"/>
          <w:sz w:val="28"/>
          <w:szCs w:val="28"/>
        </w:rPr>
        <w:t>ішень міської ради, її виконавчого комітету, розпоряджень міського голови на території старостинського округу та у здійсненні контролю за їх виконанням;</w:t>
      </w:r>
    </w:p>
    <w:p w14:paraId="51752EB2" w14:textId="10944FFC" w:rsidR="003523B9" w:rsidRPr="003523B9" w:rsidRDefault="00631D32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523B9" w:rsidRPr="003523B9">
        <w:rPr>
          <w:rFonts w:ascii="Times New Roman" w:hAnsi="Times New Roman" w:cs="Times New Roman"/>
          <w:sz w:val="28"/>
          <w:szCs w:val="28"/>
        </w:rPr>
        <w:t>одання пропозицій до міської ради у вирішенні нагальних потреб громади;</w:t>
      </w:r>
    </w:p>
    <w:p w14:paraId="178D50A9" w14:textId="6ED4AE36" w:rsidR="003523B9" w:rsidRPr="003523B9" w:rsidRDefault="00631D32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3523B9" w:rsidRPr="003523B9">
        <w:rPr>
          <w:rFonts w:ascii="Times New Roman" w:hAnsi="Times New Roman" w:cs="Times New Roman"/>
          <w:sz w:val="28"/>
          <w:szCs w:val="28"/>
        </w:rPr>
        <w:t>дійснення моніторингу за станом довкілля, станом об’єктів інфраструктури, громадським правопорядком;</w:t>
      </w:r>
    </w:p>
    <w:p w14:paraId="235C2FC0" w14:textId="6AC9F00A" w:rsidR="003523B9" w:rsidRPr="003523B9" w:rsidRDefault="00631D32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3523B9" w:rsidRPr="003523B9">
        <w:rPr>
          <w:rFonts w:ascii="Times New Roman" w:hAnsi="Times New Roman" w:cs="Times New Roman"/>
          <w:sz w:val="28"/>
          <w:szCs w:val="28"/>
        </w:rPr>
        <w:t>омунікація з представниками правоохоронних органів та орендарями земельних ділянок стростинського округу.</w:t>
      </w:r>
    </w:p>
    <w:p w14:paraId="22A08FC0" w14:textId="77777777" w:rsidR="003523B9" w:rsidRPr="003523B9" w:rsidRDefault="003523B9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4B778AB" w14:textId="77777777" w:rsidR="003523B9" w:rsidRPr="003523B9" w:rsidRDefault="003523B9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23B9">
        <w:rPr>
          <w:rFonts w:ascii="Times New Roman" w:hAnsi="Times New Roman" w:cs="Times New Roman"/>
          <w:b/>
          <w:sz w:val="28"/>
          <w:szCs w:val="28"/>
        </w:rPr>
        <w:t>V. Основні завдання  на 2026 рік:</w:t>
      </w:r>
    </w:p>
    <w:p w14:paraId="0D9CE947" w14:textId="0002DC45" w:rsidR="003523B9" w:rsidRPr="003523B9" w:rsidRDefault="003523B9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23B9">
        <w:rPr>
          <w:rFonts w:ascii="Times New Roman" w:hAnsi="Times New Roman" w:cs="Times New Roman"/>
          <w:sz w:val="28"/>
          <w:szCs w:val="28"/>
        </w:rPr>
        <w:t>Підтримання населених пунк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3523B9">
        <w:rPr>
          <w:rFonts w:ascii="Times New Roman" w:hAnsi="Times New Roman" w:cs="Times New Roman"/>
          <w:sz w:val="28"/>
          <w:szCs w:val="28"/>
        </w:rPr>
        <w:t>ів старостинського округу в належному санітарному стані;</w:t>
      </w:r>
    </w:p>
    <w:p w14:paraId="57AE0243" w14:textId="056326D4" w:rsidR="003523B9" w:rsidRPr="003523B9" w:rsidRDefault="00631D32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523B9" w:rsidRPr="003523B9">
        <w:rPr>
          <w:rFonts w:ascii="Times New Roman" w:hAnsi="Times New Roman" w:cs="Times New Roman"/>
          <w:sz w:val="28"/>
          <w:szCs w:val="28"/>
        </w:rPr>
        <w:t xml:space="preserve">роведення робіт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3523B9" w:rsidRPr="003523B9">
        <w:rPr>
          <w:rFonts w:ascii="Times New Roman" w:hAnsi="Times New Roman" w:cs="Times New Roman"/>
          <w:sz w:val="28"/>
          <w:szCs w:val="28"/>
        </w:rPr>
        <w:t xml:space="preserve"> благоустрою кладовищ, встановлення огорожі на кладовищі в с. Морозівка;</w:t>
      </w:r>
    </w:p>
    <w:p w14:paraId="4999AA64" w14:textId="593261A5" w:rsidR="003523B9" w:rsidRPr="003523B9" w:rsidRDefault="00631D32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523B9" w:rsidRPr="003523B9">
        <w:rPr>
          <w:rFonts w:ascii="Times New Roman" w:hAnsi="Times New Roman" w:cs="Times New Roman"/>
          <w:sz w:val="28"/>
          <w:szCs w:val="28"/>
        </w:rPr>
        <w:t>оточний ремонт доріг місцевого значення;</w:t>
      </w:r>
    </w:p>
    <w:p w14:paraId="272AA74E" w14:textId="79C28BD1" w:rsidR="003523B9" w:rsidRPr="003523B9" w:rsidRDefault="00631D32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523B9" w:rsidRPr="003523B9">
        <w:rPr>
          <w:rFonts w:ascii="Times New Roman" w:hAnsi="Times New Roman" w:cs="Times New Roman"/>
          <w:sz w:val="28"/>
          <w:szCs w:val="28"/>
        </w:rPr>
        <w:t>оточний ремонт мережі вуличного освітлення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6E87980" w14:textId="77777777" w:rsidR="0084055D" w:rsidRPr="003523B9" w:rsidRDefault="0084055D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89D7DF" w14:textId="77777777" w:rsidR="0084055D" w:rsidRPr="003523B9" w:rsidRDefault="0084055D" w:rsidP="00D84CEC">
      <w:pPr>
        <w:tabs>
          <w:tab w:val="left" w:pos="9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2B84F1" w14:textId="69A5E6F9" w:rsidR="0084055D" w:rsidRPr="003523B9" w:rsidRDefault="0084055D" w:rsidP="00D84C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23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Староста </w:t>
      </w:r>
      <w:r w:rsidR="00A96495" w:rsidRPr="003523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Морозівського</w:t>
      </w:r>
      <w:r w:rsidRPr="003523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1E97E001" w14:textId="56AB0EEC" w:rsidR="0084055D" w:rsidRPr="003523B9" w:rsidRDefault="0084055D" w:rsidP="00D84C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3523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старостинського округу                                            </w:t>
      </w:r>
      <w:r w:rsidR="00D84CEC" w:rsidRPr="003523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D812BD" w:rsidRPr="003523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="00A96495" w:rsidRPr="003523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Тетяна МАРТИНЮК</w:t>
      </w:r>
    </w:p>
    <w:sectPr w:rsidR="0084055D" w:rsidRPr="003523B9" w:rsidSect="003523B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A61EF"/>
    <w:multiLevelType w:val="hybridMultilevel"/>
    <w:tmpl w:val="243EBB10"/>
    <w:lvl w:ilvl="0" w:tplc="7C263DC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532161"/>
    <w:multiLevelType w:val="multilevel"/>
    <w:tmpl w:val="80AA6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E050F8"/>
    <w:multiLevelType w:val="multilevel"/>
    <w:tmpl w:val="0FA0D1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9040633"/>
    <w:multiLevelType w:val="hybridMultilevel"/>
    <w:tmpl w:val="C3A29566"/>
    <w:lvl w:ilvl="0" w:tplc="82D461D6">
      <w:numFmt w:val="bullet"/>
      <w:lvlText w:val="-"/>
      <w:lvlJc w:val="left"/>
      <w:pPr>
        <w:ind w:left="225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4" w15:restartNumberingAfterBreak="0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965474"/>
    <w:multiLevelType w:val="hybridMultilevel"/>
    <w:tmpl w:val="BD200832"/>
    <w:lvl w:ilvl="0" w:tplc="1E80A04A">
      <w:start w:val="4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95823200">
    <w:abstractNumId w:val="4"/>
  </w:num>
  <w:num w:numId="2" w16cid:durableId="2080782339">
    <w:abstractNumId w:val="3"/>
  </w:num>
  <w:num w:numId="3" w16cid:durableId="1816989847">
    <w:abstractNumId w:val="2"/>
  </w:num>
  <w:num w:numId="4" w16cid:durableId="1558665658">
    <w:abstractNumId w:val="5"/>
  </w:num>
  <w:num w:numId="5" w16cid:durableId="46537161">
    <w:abstractNumId w:val="0"/>
  </w:num>
  <w:num w:numId="6" w16cid:durableId="17518524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0FE"/>
    <w:rsid w:val="00066D84"/>
    <w:rsid w:val="000B1A15"/>
    <w:rsid w:val="000D4EB6"/>
    <w:rsid w:val="000D51BF"/>
    <w:rsid w:val="000D7970"/>
    <w:rsid w:val="000E1F83"/>
    <w:rsid w:val="00150B34"/>
    <w:rsid w:val="00160B8A"/>
    <w:rsid w:val="00160CF5"/>
    <w:rsid w:val="00215766"/>
    <w:rsid w:val="0027306B"/>
    <w:rsid w:val="00342364"/>
    <w:rsid w:val="003523B9"/>
    <w:rsid w:val="003625B5"/>
    <w:rsid w:val="003A1305"/>
    <w:rsid w:val="003F5271"/>
    <w:rsid w:val="00414D68"/>
    <w:rsid w:val="004302CA"/>
    <w:rsid w:val="004304B6"/>
    <w:rsid w:val="00440C16"/>
    <w:rsid w:val="00470006"/>
    <w:rsid w:val="00481DF8"/>
    <w:rsid w:val="004A11D6"/>
    <w:rsid w:val="004A156F"/>
    <w:rsid w:val="004B0998"/>
    <w:rsid w:val="004B5A85"/>
    <w:rsid w:val="004C407C"/>
    <w:rsid w:val="004E22DC"/>
    <w:rsid w:val="00526C65"/>
    <w:rsid w:val="0056198E"/>
    <w:rsid w:val="005B0E74"/>
    <w:rsid w:val="00631D32"/>
    <w:rsid w:val="0063282A"/>
    <w:rsid w:val="0067439C"/>
    <w:rsid w:val="00682954"/>
    <w:rsid w:val="00687A98"/>
    <w:rsid w:val="00701DB6"/>
    <w:rsid w:val="00710533"/>
    <w:rsid w:val="007276BA"/>
    <w:rsid w:val="0075444A"/>
    <w:rsid w:val="00765EF5"/>
    <w:rsid w:val="00771B51"/>
    <w:rsid w:val="007A63B5"/>
    <w:rsid w:val="007A7469"/>
    <w:rsid w:val="007B506F"/>
    <w:rsid w:val="007C4EF0"/>
    <w:rsid w:val="0084055D"/>
    <w:rsid w:val="00874C69"/>
    <w:rsid w:val="00885077"/>
    <w:rsid w:val="00892674"/>
    <w:rsid w:val="008A0D85"/>
    <w:rsid w:val="008C10FE"/>
    <w:rsid w:val="008E3D6C"/>
    <w:rsid w:val="00985A65"/>
    <w:rsid w:val="009C4A29"/>
    <w:rsid w:val="009C4ECF"/>
    <w:rsid w:val="009D2898"/>
    <w:rsid w:val="00A1509D"/>
    <w:rsid w:val="00A2293B"/>
    <w:rsid w:val="00A93621"/>
    <w:rsid w:val="00A96495"/>
    <w:rsid w:val="00AC0318"/>
    <w:rsid w:val="00B86C6E"/>
    <w:rsid w:val="00BF1359"/>
    <w:rsid w:val="00C02FD3"/>
    <w:rsid w:val="00C64A16"/>
    <w:rsid w:val="00CC5174"/>
    <w:rsid w:val="00CC68B9"/>
    <w:rsid w:val="00CC6E48"/>
    <w:rsid w:val="00D57067"/>
    <w:rsid w:val="00D66A58"/>
    <w:rsid w:val="00D812BD"/>
    <w:rsid w:val="00D84CEC"/>
    <w:rsid w:val="00D95F55"/>
    <w:rsid w:val="00DB73D9"/>
    <w:rsid w:val="00E00C31"/>
    <w:rsid w:val="00E90387"/>
    <w:rsid w:val="00E90BB5"/>
    <w:rsid w:val="00ED6428"/>
    <w:rsid w:val="00F323C6"/>
    <w:rsid w:val="00F547E2"/>
    <w:rsid w:val="00FF0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E96CE"/>
  <w15:docId w15:val="{811FD129-4429-41D1-ADC2-D86E0E507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E48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C1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0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1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10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10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10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10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10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10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C1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C10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C10F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C10F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C10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C10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C10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C10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C1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8C1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10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8C1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C10F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8C10F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C10FE"/>
    <w:pPr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8C10F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C1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8C10F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C10FE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9C4A29"/>
    <w:pPr>
      <w:spacing w:after="0" w:line="240" w:lineRule="auto"/>
    </w:pPr>
    <w:rPr>
      <w:kern w:val="0"/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9C4A29"/>
  </w:style>
  <w:style w:type="character" w:customStyle="1" w:styleId="211pt">
    <w:name w:val="Основний текст (2) + 11 pt"/>
    <w:basedOn w:val="a0"/>
    <w:rsid w:val="009C4A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1">
    <w:name w:val="Основной текст Знак1"/>
    <w:rsid w:val="004E22DC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f">
    <w:name w:val="Balloon Text"/>
    <w:basedOn w:val="a"/>
    <w:link w:val="af0"/>
    <w:uiPriority w:val="99"/>
    <w:semiHidden/>
    <w:unhideWhenUsed/>
    <w:rsid w:val="00754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75444A"/>
    <w:rPr>
      <w:rFonts w:ascii="Tahoma" w:hAnsi="Tahoma" w:cs="Tahoma"/>
      <w:kern w:val="0"/>
      <w:sz w:val="16"/>
      <w:szCs w:val="16"/>
      <w14:ligatures w14:val="none"/>
    </w:rPr>
  </w:style>
  <w:style w:type="paragraph" w:styleId="af1">
    <w:name w:val="Normal (Web)"/>
    <w:basedOn w:val="a"/>
    <w:uiPriority w:val="99"/>
    <w:unhideWhenUsed/>
    <w:rsid w:val="006829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2">
    <w:name w:val="Strong"/>
    <w:basedOn w:val="a0"/>
    <w:uiPriority w:val="22"/>
    <w:qFormat/>
    <w:rsid w:val="00682954"/>
    <w:rPr>
      <w:b/>
      <w:bCs/>
    </w:rPr>
  </w:style>
  <w:style w:type="character" w:customStyle="1" w:styleId="Bodytext2">
    <w:name w:val="Body text (2)_"/>
    <w:basedOn w:val="a0"/>
    <w:rsid w:val="00A964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0">
    <w:name w:val="Body text (2)"/>
    <w:basedOn w:val="Bodytext2"/>
    <w:rsid w:val="00A964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paragraph" w:styleId="af3">
    <w:name w:val="Body Text"/>
    <w:basedOn w:val="a"/>
    <w:link w:val="af4"/>
    <w:qFormat/>
    <w:rsid w:val="003523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f4">
    <w:name w:val="Основний текст Знак"/>
    <w:basedOn w:val="a0"/>
    <w:link w:val="af3"/>
    <w:rsid w:val="003523B9"/>
    <w:rPr>
      <w:rFonts w:ascii="Times New Roman" w:eastAsia="Times New Roman" w:hAnsi="Times New Roman" w:cs="Times New Roman"/>
      <w:kern w:val="0"/>
      <w:sz w:val="24"/>
      <w:szCs w:val="24"/>
      <w:lang w:val="ru-RU"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8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69905-BB7E-47FB-B330-0AA00BB96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4449</Words>
  <Characters>2537</Characters>
  <Application>Microsoft Office Word</Application>
  <DocSecurity>0</DocSecurity>
  <Lines>21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Вадим</cp:lastModifiedBy>
  <cp:revision>3</cp:revision>
  <cp:lastPrinted>2025-02-14T11:46:00Z</cp:lastPrinted>
  <dcterms:created xsi:type="dcterms:W3CDTF">2026-04-17T06:18:00Z</dcterms:created>
  <dcterms:modified xsi:type="dcterms:W3CDTF">2026-05-01T06:31:00Z</dcterms:modified>
</cp:coreProperties>
</file>